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oSpacing"/>
        <w:jc w:val="center"/>
        <w:rPr>
          <w:b/>
          <w:sz w:val="24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-62230</wp:posOffset>
            </wp:positionV>
            <wp:extent cx="323850" cy="397152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CEJS logo - red shield large - USE THIS O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97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 xml:space="preserve">WENDOVER CE JUNIOR SCHOOL </w:t>
      </w:r>
    </w:p>
    <w:p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REQUEST FOR PUPIL LEAVE OF ABSENCE</w:t>
      </w:r>
    </w:p>
    <w:p>
      <w:pPr>
        <w:pStyle w:val="NoSpacing"/>
        <w:jc w:val="center"/>
        <w:rPr>
          <w:b/>
          <w:sz w:val="28"/>
        </w:rPr>
      </w:pPr>
    </w:p>
    <w:p>
      <w:pPr>
        <w:pStyle w:val="NoSpacing"/>
        <w:rPr>
          <w:b/>
          <w:sz w:val="24"/>
        </w:rPr>
      </w:pPr>
      <w:r>
        <w:rPr>
          <w:b/>
          <w:sz w:val="24"/>
        </w:rPr>
        <w:t>Include all children that the request relates to, including siblings that attend another school (give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3112"/>
      </w:tblGrid>
      <w:tr>
        <w:tc>
          <w:tcPr>
            <w:tcW w:w="7650" w:type="dxa"/>
          </w:tcPr>
          <w:p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Name(s):</w:t>
            </w:r>
          </w:p>
          <w:p>
            <w:pPr>
              <w:pStyle w:val="NoSpacing"/>
              <w:rPr>
                <w:sz w:val="24"/>
              </w:rPr>
            </w:pPr>
          </w:p>
          <w:p>
            <w:pPr>
              <w:pStyle w:val="NoSpacing"/>
              <w:rPr>
                <w:sz w:val="24"/>
              </w:rPr>
            </w:pPr>
          </w:p>
          <w:p>
            <w:pPr>
              <w:pStyle w:val="NoSpacing"/>
              <w:rPr>
                <w:sz w:val="24"/>
              </w:rPr>
            </w:pPr>
          </w:p>
          <w:p>
            <w:pPr>
              <w:pStyle w:val="NoSpacing"/>
              <w:rPr>
                <w:sz w:val="24"/>
              </w:rPr>
            </w:pPr>
          </w:p>
          <w:p>
            <w:pPr>
              <w:pStyle w:val="NoSpacing"/>
              <w:rPr>
                <w:sz w:val="24"/>
              </w:rPr>
            </w:pPr>
          </w:p>
        </w:tc>
        <w:tc>
          <w:tcPr>
            <w:tcW w:w="3112" w:type="dxa"/>
          </w:tcPr>
          <w:p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Class(es):</w:t>
            </w:r>
          </w:p>
        </w:tc>
      </w:tr>
    </w:tbl>
    <w:p>
      <w:pPr>
        <w:pStyle w:val="NoSpacing"/>
        <w:rPr>
          <w:b/>
          <w:sz w:val="24"/>
        </w:rPr>
      </w:pPr>
    </w:p>
    <w:p>
      <w:pPr>
        <w:pStyle w:val="NoSpacing"/>
        <w:rPr>
          <w:b/>
          <w:sz w:val="24"/>
        </w:rPr>
      </w:pPr>
      <w:r>
        <w:rPr>
          <w:b/>
          <w:sz w:val="24"/>
        </w:rPr>
        <w:t>Leave is requested: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>
        <w:tc>
          <w:tcPr>
            <w:tcW w:w="5381" w:type="dxa"/>
          </w:tcPr>
          <w:p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From:</w:t>
            </w:r>
          </w:p>
          <w:p>
            <w:pPr>
              <w:pStyle w:val="NoSpacing"/>
              <w:rPr>
                <w:sz w:val="24"/>
              </w:rPr>
            </w:pPr>
          </w:p>
          <w:p>
            <w:pPr>
              <w:pStyle w:val="NoSpacing"/>
              <w:rPr>
                <w:sz w:val="24"/>
              </w:rPr>
            </w:pPr>
          </w:p>
        </w:tc>
        <w:tc>
          <w:tcPr>
            <w:tcW w:w="5381" w:type="dxa"/>
          </w:tcPr>
          <w:p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To (inclusive):</w:t>
            </w:r>
          </w:p>
        </w:tc>
      </w:tr>
    </w:tbl>
    <w:p>
      <w:pPr>
        <w:pStyle w:val="NoSpacing"/>
        <w:rPr>
          <w:b/>
          <w:sz w:val="24"/>
        </w:rPr>
      </w:pPr>
    </w:p>
    <w:p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Leave of absence is only granted in exceptional circumstances. Routine medical appointments should be made out of school hours.  Leave for the purpose of a holiday is rarely granted.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pStyle w:val="NoSpacing"/>
        <w:rPr>
          <w:sz w:val="24"/>
        </w:rPr>
      </w:pPr>
      <w:r>
        <w:rPr>
          <w:sz w:val="24"/>
        </w:rPr>
        <w:t>The reason for the request is:</w:t>
      </w:r>
    </w:p>
    <w:p>
      <w:pPr>
        <w:pStyle w:val="NoSpacing"/>
        <w:rPr>
          <w:b/>
          <w:sz w:val="24"/>
        </w:rPr>
      </w:pPr>
    </w:p>
    <w:p>
      <w:pPr>
        <w:pStyle w:val="NoSpacing"/>
        <w:rPr>
          <w:b/>
          <w:sz w:val="24"/>
        </w:rPr>
      </w:pPr>
    </w:p>
    <w:p>
      <w:pPr>
        <w:pStyle w:val="NoSpacing"/>
        <w:rPr>
          <w:sz w:val="24"/>
        </w:rPr>
      </w:pPr>
    </w:p>
    <w:p>
      <w:pPr>
        <w:pStyle w:val="NoSpacing"/>
        <w:rPr>
          <w:sz w:val="24"/>
        </w:rPr>
      </w:pPr>
    </w:p>
    <w:p>
      <w:pPr>
        <w:pStyle w:val="NoSpacing"/>
        <w:rPr>
          <w:sz w:val="24"/>
        </w:rPr>
      </w:pPr>
    </w:p>
    <w:p>
      <w:pPr>
        <w:pStyle w:val="NoSpacing"/>
        <w:rPr>
          <w:sz w:val="24"/>
        </w:rPr>
      </w:pPr>
    </w:p>
    <w:p>
      <w:pPr>
        <w:pStyle w:val="NoSpacing"/>
        <w:rPr>
          <w:sz w:val="24"/>
        </w:rPr>
      </w:pPr>
      <w:r>
        <w:rPr>
          <w:sz w:val="24"/>
        </w:rPr>
        <w:t>Supporting evidence:</w:t>
      </w:r>
    </w:p>
    <w:p>
      <w:pPr>
        <w:pStyle w:val="NoSpacing"/>
        <w:rPr>
          <w:sz w:val="24"/>
        </w:rPr>
      </w:pPr>
    </w:p>
    <w:p>
      <w:pPr>
        <w:pStyle w:val="NoSpacing"/>
        <w:rPr>
          <w:sz w:val="24"/>
        </w:rPr>
      </w:pPr>
    </w:p>
    <w:p>
      <w:pPr>
        <w:pStyle w:val="NoSpacing"/>
        <w:rPr>
          <w:sz w:val="24"/>
        </w:rPr>
      </w:pPr>
    </w:p>
    <w:p>
      <w:pPr>
        <w:pStyle w:val="NoSpacing"/>
        <w:rPr>
          <w:sz w:val="24"/>
        </w:rPr>
      </w:pPr>
    </w:p>
    <w:p>
      <w:pPr>
        <w:pStyle w:val="NoSpacing"/>
        <w:rPr>
          <w:sz w:val="24"/>
        </w:rPr>
      </w:pPr>
    </w:p>
    <w:p>
      <w:pPr>
        <w:pStyle w:val="NoSpacing"/>
        <w:rPr>
          <w:sz w:val="24"/>
        </w:rPr>
      </w:pPr>
    </w:p>
    <w:p>
      <w:pPr>
        <w:pStyle w:val="NoSpacing"/>
        <w:rPr>
          <w:sz w:val="24"/>
        </w:rPr>
      </w:pPr>
    </w:p>
    <w:p>
      <w:pPr>
        <w:rPr>
          <w:rFonts w:cs="Arial"/>
          <w:szCs w:val="24"/>
        </w:rPr>
      </w:pPr>
      <w:r>
        <w:rPr>
          <w:rFonts w:cs="Arial"/>
          <w:szCs w:val="24"/>
        </w:rPr>
        <w:t xml:space="preserve">Parents and carers have a legal duty (Education Act 1996) to ensure their children receive suitable education. Regular school attendance is essential for academic and social success. </w:t>
      </w:r>
    </w:p>
    <w:p>
      <w:pPr>
        <w:rPr>
          <w:rFonts w:cs="Arial"/>
          <w:szCs w:val="24"/>
        </w:rPr>
      </w:pPr>
    </w:p>
    <w:p>
      <w:pPr>
        <w:rPr>
          <w:rFonts w:cs="Arial"/>
          <w:szCs w:val="24"/>
        </w:rPr>
      </w:pPr>
      <w:r>
        <w:rPr>
          <w:rFonts w:cs="Arial"/>
          <w:szCs w:val="24"/>
        </w:rPr>
        <w:t xml:space="preserve">Headteachers can only authorise term-time absences in </w:t>
      </w:r>
      <w:r>
        <w:rPr>
          <w:rFonts w:cs="Arial"/>
          <w:b/>
          <w:bCs/>
          <w:szCs w:val="24"/>
        </w:rPr>
        <w:t>exceptional circumstances</w:t>
      </w:r>
      <w:r>
        <w:rPr>
          <w:rFonts w:cs="Arial"/>
          <w:szCs w:val="24"/>
        </w:rPr>
        <w:t xml:space="preserve">, defined as rare, significant, unavoidable, and short. </w:t>
      </w:r>
    </w:p>
    <w:p>
      <w:pPr>
        <w:rPr>
          <w:rFonts w:cs="Arial"/>
          <w:szCs w:val="24"/>
        </w:rPr>
      </w:pPr>
    </w:p>
    <w:p>
      <w:pPr>
        <w:pStyle w:val="NoSpacing"/>
        <w:rPr>
          <w:sz w:val="24"/>
        </w:rPr>
      </w:pPr>
      <w:r>
        <w:rPr>
          <w:rFonts w:cs="Arial"/>
          <w:szCs w:val="24"/>
        </w:rPr>
        <w:t>Unauthorised absences may be reported to the County Attendance Team, which could lead to a penalty notice or prosecution, in line with Section 444 of the Education Act, Local Authority Guidelines, and the School Attendance Policy.</w:t>
      </w:r>
    </w:p>
    <w:p>
      <w:pPr>
        <w:pStyle w:val="NoSpacing"/>
        <w:rPr>
          <w:b/>
        </w:rPr>
      </w:pPr>
    </w:p>
    <w:p>
      <w:pPr>
        <w:pStyle w:val="NoSpacing"/>
        <w:rPr>
          <w:b/>
        </w:rPr>
      </w:pPr>
      <w:r>
        <w:rPr>
          <w:b/>
        </w:rPr>
        <w:t xml:space="preserve">I confirm that the above information is correct and has not factual omissions.  I understand that any authorised absence may be unauthorised at a later date if it is found that I provided inaccurate information. </w:t>
      </w:r>
    </w:p>
    <w:p>
      <w:pPr>
        <w:pStyle w:val="NoSpacing"/>
        <w:rPr>
          <w:b/>
          <w:sz w:val="24"/>
        </w:rPr>
      </w:pPr>
    </w:p>
    <w:p>
      <w:pPr>
        <w:pStyle w:val="NoSpacing"/>
        <w:rPr>
          <w:b/>
          <w:sz w:val="24"/>
        </w:rPr>
      </w:pPr>
      <w:r>
        <w:rPr>
          <w:b/>
          <w:sz w:val="24"/>
        </w:rPr>
        <w:t xml:space="preserve">By signing the </w:t>
      </w:r>
      <w:proofErr w:type="gramStart"/>
      <w:r>
        <w:rPr>
          <w:b/>
          <w:sz w:val="24"/>
        </w:rPr>
        <w:t>application</w:t>
      </w:r>
      <w:proofErr w:type="gramEnd"/>
      <w:r>
        <w:rPr>
          <w:b/>
          <w:sz w:val="24"/>
        </w:rPr>
        <w:t xml:space="preserve"> you are confirming that you have read and understood the information above.</w:t>
      </w:r>
    </w:p>
    <w:p>
      <w:pPr>
        <w:pStyle w:val="NoSpacing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3254"/>
      </w:tblGrid>
      <w:tr>
        <w:tc>
          <w:tcPr>
            <w:tcW w:w="7508" w:type="dxa"/>
          </w:tcPr>
          <w:p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Signature (parent/carer):</w:t>
            </w:r>
          </w:p>
          <w:p>
            <w:pPr>
              <w:pStyle w:val="NoSpacing"/>
              <w:rPr>
                <w:b/>
                <w:sz w:val="24"/>
              </w:rPr>
            </w:pPr>
          </w:p>
          <w:p>
            <w:pPr>
              <w:pStyle w:val="NoSpacing"/>
              <w:rPr>
                <w:b/>
                <w:sz w:val="24"/>
              </w:rPr>
            </w:pPr>
          </w:p>
          <w:p>
            <w:pPr>
              <w:pStyle w:val="NoSpacing"/>
              <w:rPr>
                <w:b/>
                <w:sz w:val="24"/>
              </w:rPr>
            </w:pPr>
          </w:p>
          <w:p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54" w:type="dxa"/>
          </w:tcPr>
          <w:p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  <w:p>
            <w:pPr>
              <w:pStyle w:val="NoSpacing"/>
              <w:rPr>
                <w:b/>
                <w:sz w:val="24"/>
              </w:rPr>
            </w:pPr>
          </w:p>
        </w:tc>
      </w:tr>
    </w:tbl>
    <w:p>
      <w:pPr>
        <w:pStyle w:val="NoSpacing"/>
        <w:rPr>
          <w:b/>
          <w:sz w:val="24"/>
        </w:rPr>
      </w:pPr>
    </w:p>
    <w:p>
      <w:pPr>
        <w:pStyle w:val="NoSpacing"/>
        <w:rPr>
          <w:b/>
          <w:sz w:val="24"/>
        </w:rPr>
      </w:pPr>
      <w:bookmarkStart w:id="0" w:name="_Hlk210645872"/>
      <w:r>
        <w:rPr>
          <w:b/>
          <w:sz w:val="24"/>
        </w:rPr>
        <w:t>OFFICE USE ONLY:</w:t>
      </w:r>
    </w:p>
    <w:p>
      <w:pPr>
        <w:pStyle w:val="NoSpacing"/>
        <w:rPr>
          <w:b/>
          <w:sz w:val="24"/>
        </w:rPr>
      </w:pPr>
    </w:p>
    <w:p>
      <w:pPr>
        <w:pStyle w:val="NoSpacing"/>
        <w:tabs>
          <w:tab w:val="right" w:leader="dot" w:pos="10773"/>
        </w:tabs>
        <w:rPr>
          <w:b/>
          <w:sz w:val="24"/>
        </w:rPr>
      </w:pPr>
    </w:p>
    <w:p>
      <w:pPr>
        <w:pStyle w:val="NoSpacing"/>
        <w:tabs>
          <w:tab w:val="right" w:leader="dot" w:pos="10773"/>
        </w:tabs>
        <w:jc w:val="center"/>
        <w:rPr>
          <w:b/>
          <w:sz w:val="24"/>
        </w:rPr>
      </w:pPr>
      <w:r>
        <w:rPr>
          <w:b/>
          <w:sz w:val="24"/>
        </w:rPr>
        <w:t>LEAVE OF ABSENCE REQUEST</w:t>
      </w:r>
    </w:p>
    <w:p>
      <w:pPr>
        <w:pStyle w:val="NoSpacing"/>
        <w:tabs>
          <w:tab w:val="right" w:leader="dot" w:pos="10773"/>
        </w:tabs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850"/>
        <w:gridCol w:w="1843"/>
        <w:gridCol w:w="2126"/>
        <w:gridCol w:w="2120"/>
      </w:tblGrid>
      <w:tr>
        <w:tc>
          <w:tcPr>
            <w:tcW w:w="10762" w:type="dxa"/>
            <w:gridSpan w:val="5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Pupil details:</w:t>
            </w:r>
          </w:p>
        </w:tc>
      </w:tr>
      <w:tr>
        <w:trPr>
          <w:trHeight w:val="579"/>
        </w:trPr>
        <w:tc>
          <w:tcPr>
            <w:tcW w:w="3823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850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  <w:r>
              <w:rPr>
                <w:sz w:val="24"/>
              </w:rPr>
              <w:t>Class</w:t>
            </w:r>
          </w:p>
        </w:tc>
        <w:tc>
          <w:tcPr>
            <w:tcW w:w="1843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  <w:r>
              <w:rPr>
                <w:sz w:val="24"/>
              </w:rPr>
              <w:t>Attendance rate</w:t>
            </w:r>
          </w:p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  <w:r>
              <w:rPr>
                <w:sz w:val="24"/>
              </w:rPr>
              <w:t xml:space="preserve">Unauthorised absence (10 </w:t>
            </w:r>
            <w:proofErr w:type="spellStart"/>
            <w:r>
              <w:rPr>
                <w:sz w:val="24"/>
              </w:rPr>
              <w:t>wks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0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  <w:r>
              <w:rPr>
                <w:sz w:val="24"/>
              </w:rPr>
              <w:t>Unauthorised absence (last year)</w:t>
            </w:r>
          </w:p>
        </w:tc>
      </w:tr>
      <w:tr>
        <w:trPr>
          <w:trHeight w:val="403"/>
        </w:trPr>
        <w:tc>
          <w:tcPr>
            <w:tcW w:w="3823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</w:tr>
      <w:tr>
        <w:trPr>
          <w:trHeight w:val="403"/>
        </w:trPr>
        <w:tc>
          <w:tcPr>
            <w:tcW w:w="3823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</w:tr>
      <w:tr>
        <w:trPr>
          <w:trHeight w:val="403"/>
        </w:trPr>
        <w:tc>
          <w:tcPr>
            <w:tcW w:w="3823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</w:tr>
      <w:tr>
        <w:trPr>
          <w:trHeight w:val="403"/>
        </w:trPr>
        <w:tc>
          <w:tcPr>
            <w:tcW w:w="3823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850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</w:tr>
    </w:tbl>
    <w:p>
      <w:pPr>
        <w:pStyle w:val="NoSpacing"/>
        <w:tabs>
          <w:tab w:val="left" w:leader="dot" w:pos="7938"/>
          <w:tab w:val="left" w:pos="8505"/>
          <w:tab w:val="right" w:leader="dot" w:pos="10773"/>
        </w:tabs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>
        <w:tc>
          <w:tcPr>
            <w:tcW w:w="10762" w:type="dxa"/>
            <w:gridSpan w:val="3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Leave of absence requested</w:t>
            </w:r>
          </w:p>
        </w:tc>
      </w:tr>
      <w:tr>
        <w:trPr>
          <w:trHeight w:val="827"/>
        </w:trPr>
        <w:tc>
          <w:tcPr>
            <w:tcW w:w="3587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  <w:r>
              <w:rPr>
                <w:sz w:val="24"/>
              </w:rPr>
              <w:t>From:</w:t>
            </w:r>
          </w:p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</w:p>
        </w:tc>
        <w:tc>
          <w:tcPr>
            <w:tcW w:w="3587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3588" w:type="dxa"/>
          </w:tcPr>
          <w:p>
            <w:pPr>
              <w:pStyle w:val="NoSpacing"/>
              <w:tabs>
                <w:tab w:val="left" w:leader="dot" w:pos="7938"/>
                <w:tab w:val="left" w:pos="8505"/>
                <w:tab w:val="right" w:leader="dot" w:pos="10773"/>
              </w:tabs>
              <w:rPr>
                <w:sz w:val="24"/>
              </w:rPr>
            </w:pPr>
            <w:r>
              <w:rPr>
                <w:sz w:val="24"/>
              </w:rPr>
              <w:t>School Sessions:</w:t>
            </w:r>
          </w:p>
        </w:tc>
      </w:tr>
    </w:tbl>
    <w:p>
      <w:pPr>
        <w:pStyle w:val="NoSpacing"/>
        <w:tabs>
          <w:tab w:val="left" w:leader="dot" w:pos="7938"/>
          <w:tab w:val="left" w:pos="8505"/>
          <w:tab w:val="right" w:leader="dot" w:pos="10773"/>
        </w:tabs>
        <w:rPr>
          <w:sz w:val="24"/>
        </w:rPr>
      </w:pPr>
    </w:p>
    <w:p>
      <w:pPr>
        <w:pStyle w:val="NoSpacing"/>
        <w:tabs>
          <w:tab w:val="left" w:leader="dot" w:pos="7938"/>
          <w:tab w:val="left" w:pos="8505"/>
          <w:tab w:val="right" w:leader="dot" w:pos="10773"/>
        </w:tabs>
        <w:rPr>
          <w:sz w:val="24"/>
        </w:rPr>
      </w:pPr>
    </w:p>
    <w:p>
      <w:pPr>
        <w:pStyle w:val="NoSpacing"/>
        <w:tabs>
          <w:tab w:val="right" w:leader="dot" w:pos="10773"/>
        </w:tabs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180975" cy="161925"/>
                <wp:effectExtent l="0" t="0" r="28575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85pt;width:14.25pt;height:12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">
                <v:textbox>
                  <w:txbxContent>
                    <w:p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</w:rPr>
        <w:t xml:space="preserve">Checks have been made with sibling schools to ensure consistent decisions </w:t>
      </w:r>
    </w:p>
    <w:p>
      <w:pPr>
        <w:pStyle w:val="NoSpacing"/>
        <w:tabs>
          <w:tab w:val="left" w:leader="dot" w:pos="7938"/>
          <w:tab w:val="left" w:pos="8505"/>
          <w:tab w:val="right" w:leader="dot" w:pos="10773"/>
        </w:tabs>
        <w:rPr>
          <w:sz w:val="24"/>
        </w:rPr>
      </w:pPr>
    </w:p>
    <w:p>
      <w:pPr>
        <w:pStyle w:val="NoSpacing"/>
        <w:tabs>
          <w:tab w:val="left" w:leader="dot" w:pos="7938"/>
          <w:tab w:val="left" w:pos="8505"/>
          <w:tab w:val="right" w:leader="dot" w:pos="10773"/>
        </w:tabs>
        <w:rPr>
          <w:sz w:val="24"/>
        </w:rPr>
      </w:pPr>
    </w:p>
    <w:p>
      <w:pPr>
        <w:pStyle w:val="NoSpacing"/>
        <w:tabs>
          <w:tab w:val="left" w:leader="dot" w:pos="7938"/>
          <w:tab w:val="left" w:pos="8505"/>
          <w:tab w:val="right" w:leader="dot" w:pos="10773"/>
        </w:tabs>
        <w:rPr>
          <w:sz w:val="24"/>
        </w:rPr>
      </w:pPr>
    </w:p>
    <w:p>
      <w:pPr>
        <w:pStyle w:val="NoSpacing"/>
        <w:tabs>
          <w:tab w:val="right" w:leader="dot" w:pos="10773"/>
        </w:tabs>
        <w:rPr>
          <w:b/>
          <w:sz w:val="24"/>
        </w:rPr>
      </w:pPr>
    </w:p>
    <w:p>
      <w:pPr>
        <w:pStyle w:val="NoSpacing"/>
        <w:tabs>
          <w:tab w:val="right" w:leader="dot" w:pos="10773"/>
        </w:tabs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180975" cy="1619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2.85pt;width:14.25pt;height:12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">
                <v:textbox>
                  <w:txbxContent>
                    <w:p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</w:rPr>
        <w:t>This absence request has been accepted providing attendance remains above 95%</w:t>
      </w:r>
    </w:p>
    <w:p>
      <w:pPr>
        <w:pStyle w:val="NoSpacing"/>
        <w:tabs>
          <w:tab w:val="right" w:leader="dot" w:pos="10773"/>
        </w:tabs>
        <w:rPr>
          <w:b/>
          <w:sz w:val="24"/>
        </w:rPr>
      </w:pPr>
    </w:p>
    <w:p>
      <w:pPr>
        <w:pStyle w:val="NoSpacing"/>
        <w:tabs>
          <w:tab w:val="right" w:leader="dot" w:pos="10773"/>
        </w:tabs>
        <w:rPr>
          <w:b/>
        </w:rPr>
      </w:pPr>
    </w:p>
    <w:p>
      <w:pPr>
        <w:pStyle w:val="NoSpacing"/>
        <w:tabs>
          <w:tab w:val="right" w:leader="dot" w:pos="10773"/>
        </w:tabs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7620</wp:posOffset>
                </wp:positionV>
                <wp:extent cx="180975" cy="1619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75pt;margin-top:.6pt;width:14.25pt;height:1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">
                <v:textbox>
                  <w:txbxContent>
                    <w:p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</w:rPr>
        <w:t>This absence request has been refused because:</w:t>
      </w:r>
    </w:p>
    <w:p>
      <w:pPr>
        <w:pStyle w:val="NoSpacing"/>
      </w:pPr>
      <w:r>
        <w:rPr>
          <w:b/>
          <w:sz w:val="24"/>
        </w:rPr>
        <w:tab/>
      </w:r>
      <w:r>
        <w:rPr>
          <w:b/>
          <w:sz w:val="24"/>
        </w:rPr>
        <w:tab/>
      </w:r>
    </w:p>
    <w:p>
      <w:pPr>
        <w:pStyle w:val="NoSpacing"/>
        <w:numPr>
          <w:ilvl w:val="0"/>
          <w:numId w:val="2"/>
        </w:numPr>
        <w:spacing w:line="360" w:lineRule="auto"/>
        <w:ind w:left="1077" w:hanging="357"/>
        <w:rPr>
          <w:sz w:val="24"/>
        </w:rPr>
      </w:pPr>
      <w:r>
        <w:rPr>
          <w:sz w:val="24"/>
        </w:rPr>
        <w:t>Your child has already had one leave of absence request this year</w:t>
      </w:r>
    </w:p>
    <w:p>
      <w:pPr>
        <w:pStyle w:val="NoSpacing"/>
        <w:numPr>
          <w:ilvl w:val="0"/>
          <w:numId w:val="2"/>
        </w:numPr>
        <w:spacing w:line="360" w:lineRule="auto"/>
        <w:ind w:left="1077" w:hanging="357"/>
        <w:rPr>
          <w:sz w:val="24"/>
        </w:rPr>
      </w:pPr>
      <w:r>
        <w:rPr>
          <w:sz w:val="24"/>
        </w:rPr>
        <w:t>The request covers all/part of an internal/external assessment period</w:t>
      </w:r>
    </w:p>
    <w:p>
      <w:pPr>
        <w:pStyle w:val="NoSpacing"/>
        <w:numPr>
          <w:ilvl w:val="0"/>
          <w:numId w:val="2"/>
        </w:numPr>
        <w:spacing w:line="360" w:lineRule="auto"/>
        <w:ind w:left="1077" w:hanging="357"/>
        <w:rPr>
          <w:sz w:val="24"/>
        </w:rPr>
      </w:pPr>
      <w:r>
        <w:rPr>
          <w:sz w:val="24"/>
        </w:rPr>
        <w:t>Insufficient notice has been given (10 school days required)</w:t>
      </w:r>
    </w:p>
    <w:p>
      <w:pPr>
        <w:pStyle w:val="NoSpacing"/>
        <w:numPr>
          <w:ilvl w:val="0"/>
          <w:numId w:val="2"/>
        </w:numPr>
        <w:spacing w:line="360" w:lineRule="auto"/>
        <w:ind w:left="1077" w:hanging="357"/>
        <w:rPr>
          <w:sz w:val="24"/>
        </w:rPr>
      </w:pPr>
      <w:r>
        <w:rPr>
          <w:sz w:val="24"/>
        </w:rPr>
        <w:t>Attendance is less than 95% and/or there are lateness issues</w:t>
      </w:r>
    </w:p>
    <w:p>
      <w:pPr>
        <w:pStyle w:val="NoSpacing"/>
        <w:numPr>
          <w:ilvl w:val="0"/>
          <w:numId w:val="2"/>
        </w:numPr>
        <w:spacing w:line="360" w:lineRule="auto"/>
        <w:ind w:left="1077" w:hanging="357"/>
        <w:rPr>
          <w:sz w:val="24"/>
        </w:rPr>
      </w:pPr>
      <w:r>
        <w:rPr>
          <w:sz w:val="24"/>
        </w:rPr>
        <w:t>There are previous concerns regarding attendance, including unauthorised absence</w:t>
      </w:r>
    </w:p>
    <w:p>
      <w:pPr>
        <w:pStyle w:val="NoSpacing"/>
        <w:numPr>
          <w:ilvl w:val="0"/>
          <w:numId w:val="2"/>
        </w:numPr>
        <w:spacing w:line="360" w:lineRule="auto"/>
        <w:ind w:left="1077" w:hanging="357"/>
        <w:rPr>
          <w:sz w:val="24"/>
        </w:rPr>
      </w:pPr>
      <w:r>
        <w:rPr>
          <w:sz w:val="24"/>
        </w:rPr>
        <w:t>The reason is not considered exceptional</w:t>
      </w:r>
    </w:p>
    <w:p>
      <w:pPr>
        <w:pStyle w:val="NoSpacing"/>
        <w:numPr>
          <w:ilvl w:val="0"/>
          <w:numId w:val="2"/>
        </w:numPr>
        <w:spacing w:line="360" w:lineRule="auto"/>
        <w:ind w:left="1077" w:hanging="357"/>
        <w:rPr>
          <w:sz w:val="24"/>
        </w:rPr>
      </w:pPr>
      <w:r>
        <w:rPr>
          <w:sz w:val="24"/>
        </w:rPr>
        <w:t>Insufficient reasons for the request have been provided</w:t>
      </w:r>
    </w:p>
    <w:p>
      <w:pPr>
        <w:pStyle w:val="NoSpacing"/>
        <w:rPr>
          <w:b/>
          <w:sz w:val="24"/>
        </w:rPr>
      </w:pPr>
    </w:p>
    <w:p>
      <w:pPr>
        <w:pStyle w:val="NoSpacing"/>
        <w:rPr>
          <w:b/>
          <w:sz w:val="24"/>
        </w:rPr>
      </w:pPr>
      <w:bookmarkStart w:id="1" w:name="_GoBack"/>
      <w:bookmarkEnd w:id="1"/>
    </w:p>
    <w:p>
      <w:pPr>
        <w:pStyle w:val="NoSpacing"/>
        <w:tabs>
          <w:tab w:val="right" w:leader="dot" w:pos="10773"/>
        </w:tabs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180975" cy="16192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2.85pt;width:14.25pt;height:12.7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">
                <v:textbox>
                  <w:txbxContent>
                    <w:p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</w:rPr>
        <w:t>If leave is unauthorised, parents have been notified in writing that if leave is taken the school may refer to the County Attendance Team to request a fixed penalty notice.</w:t>
      </w:r>
    </w:p>
    <w:p>
      <w:pPr>
        <w:pStyle w:val="NoSpacing"/>
        <w:ind w:left="720" w:firstLine="72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3254"/>
      </w:tblGrid>
      <w:tr>
        <w:tc>
          <w:tcPr>
            <w:tcW w:w="7508" w:type="dxa"/>
            <w:shd w:val="clear" w:color="auto" w:fill="F2F2F2" w:themeFill="background1" w:themeFillShade="F2"/>
          </w:tcPr>
          <w:p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Signature (Headteacher):</w:t>
            </w:r>
          </w:p>
          <w:p>
            <w:pPr>
              <w:pStyle w:val="NoSpacing"/>
              <w:rPr>
                <w:b/>
                <w:sz w:val="24"/>
              </w:rPr>
            </w:pPr>
          </w:p>
          <w:p>
            <w:pPr>
              <w:pStyle w:val="NoSpacing"/>
              <w:rPr>
                <w:b/>
                <w:sz w:val="24"/>
              </w:rPr>
            </w:pPr>
          </w:p>
          <w:p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54" w:type="dxa"/>
            <w:shd w:val="clear" w:color="auto" w:fill="F2F2F2" w:themeFill="background1" w:themeFillShade="F2"/>
          </w:tcPr>
          <w:p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Code:</w:t>
            </w:r>
          </w:p>
          <w:p>
            <w:pPr>
              <w:pStyle w:val="NoSpacing"/>
              <w:rPr>
                <w:b/>
                <w:sz w:val="24"/>
              </w:rPr>
            </w:pPr>
          </w:p>
        </w:tc>
      </w:tr>
      <w:bookmarkEnd w:id="0"/>
    </w:tbl>
    <w:p>
      <w:pPr>
        <w:pStyle w:val="NoSpacing"/>
        <w:ind w:left="720" w:firstLine="720"/>
        <w:rPr>
          <w:b/>
          <w:sz w:val="24"/>
        </w:rPr>
      </w:pPr>
    </w:p>
    <w:sectPr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C1B98"/>
    <w:multiLevelType w:val="hybridMultilevel"/>
    <w:tmpl w:val="BA061C1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505610"/>
    <w:multiLevelType w:val="hybridMultilevel"/>
    <w:tmpl w:val="F2AC77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0912C-534B-4006-BD2D-29475B0F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</dc:creator>
  <cp:keywords/>
  <dc:description/>
  <cp:lastModifiedBy>Gareth Kynaston</cp:lastModifiedBy>
  <cp:revision>7</cp:revision>
  <cp:lastPrinted>2019-09-09T17:03:00Z</cp:lastPrinted>
  <dcterms:created xsi:type="dcterms:W3CDTF">2025-07-07T10:35:00Z</dcterms:created>
  <dcterms:modified xsi:type="dcterms:W3CDTF">2025-10-06T11:26:00Z</dcterms:modified>
</cp:coreProperties>
</file>